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72" w:rsidRDefault="001E7072" w:rsidP="001E7072">
      <w:pPr>
        <w:ind w:right="-376"/>
        <w:jc w:val="center"/>
      </w:pPr>
    </w:p>
    <w:p w:rsidR="001E7072" w:rsidRDefault="001E7072" w:rsidP="001E7072"/>
    <w:p w:rsidR="001E7072" w:rsidRDefault="001E7072" w:rsidP="001E7072"/>
    <w:p w:rsidR="001E7072" w:rsidRDefault="001E7072" w:rsidP="001E7072"/>
    <w:p w:rsidR="001E7072" w:rsidRDefault="001E7072" w:rsidP="001E7072">
      <w:pPr>
        <w:shd w:val="clear" w:color="auto" w:fill="FFFFFF"/>
        <w:spacing w:before="100" w:beforeAutospacing="1" w:after="100" w:afterAutospacing="1"/>
        <w:jc w:val="center"/>
        <w:rPr>
          <w:u w:val="single"/>
        </w:rPr>
      </w:pPr>
    </w:p>
    <w:p w:rsidR="001E7072" w:rsidRDefault="001E7072" w:rsidP="001E7072">
      <w:pPr>
        <w:shd w:val="clear" w:color="auto" w:fill="FFFFFF"/>
        <w:spacing w:before="100" w:beforeAutospacing="1" w:after="100" w:afterAutospacing="1"/>
        <w:jc w:val="center"/>
        <w:rPr>
          <w:u w:val="single"/>
        </w:rPr>
      </w:pPr>
    </w:p>
    <w:p w:rsidR="001E7072" w:rsidRDefault="001E7072" w:rsidP="001E7072">
      <w:pPr>
        <w:shd w:val="clear" w:color="auto" w:fill="FFFFFF"/>
        <w:spacing w:before="100" w:beforeAutospacing="1" w:after="100" w:afterAutospacing="1"/>
        <w:jc w:val="center"/>
        <w:rPr>
          <w:u w:val="single"/>
        </w:rPr>
      </w:pPr>
    </w:p>
    <w:p w:rsidR="001E7072" w:rsidRDefault="001E7072" w:rsidP="001E7072">
      <w:pPr>
        <w:shd w:val="clear" w:color="auto" w:fill="FFFFFF"/>
        <w:spacing w:before="100" w:beforeAutospacing="1" w:after="100" w:afterAutospacing="1"/>
        <w:jc w:val="center"/>
        <w:rPr>
          <w:u w:val="single"/>
        </w:rPr>
      </w:pPr>
    </w:p>
    <w:p w:rsidR="001E7072" w:rsidRDefault="001E7072" w:rsidP="001E7072">
      <w:pPr>
        <w:shd w:val="clear" w:color="auto" w:fill="FFFFFF"/>
        <w:spacing w:before="100" w:beforeAutospacing="1" w:after="100" w:afterAutospacing="1"/>
        <w:jc w:val="center"/>
        <w:rPr>
          <w:u w:val="single"/>
        </w:rPr>
      </w:pPr>
    </w:p>
    <w:p w:rsidR="001E7072" w:rsidRDefault="001E7072" w:rsidP="001E7072">
      <w:pPr>
        <w:shd w:val="clear" w:color="auto" w:fill="FFFFFF"/>
        <w:spacing w:before="100" w:beforeAutospacing="1" w:after="100" w:afterAutospacing="1"/>
        <w:jc w:val="center"/>
        <w:rPr>
          <w:u w:val="single"/>
        </w:rPr>
      </w:pPr>
    </w:p>
    <w:p w:rsidR="001E7072" w:rsidRDefault="001E7072" w:rsidP="001E7072">
      <w:pPr>
        <w:shd w:val="clear" w:color="auto" w:fill="FFFFFF"/>
        <w:spacing w:before="100" w:beforeAutospacing="1" w:after="100" w:afterAutospacing="1"/>
        <w:jc w:val="center"/>
        <w:rPr>
          <w:u w:val="single"/>
        </w:rPr>
      </w:pPr>
    </w:p>
    <w:p w:rsidR="001E7072" w:rsidRDefault="001E7072" w:rsidP="001E7072">
      <w:pPr>
        <w:shd w:val="clear" w:color="auto" w:fill="FFFFFF"/>
        <w:spacing w:before="100" w:beforeAutospacing="1" w:after="100" w:afterAutospacing="1"/>
        <w:jc w:val="center"/>
        <w:rPr>
          <w:u w:val="single"/>
        </w:rPr>
      </w:pPr>
    </w:p>
    <w:p w:rsidR="001E7072" w:rsidRDefault="001E7072" w:rsidP="001E7072">
      <w:pPr>
        <w:shd w:val="clear" w:color="auto" w:fill="FFFFFF"/>
        <w:spacing w:before="100" w:beforeAutospacing="1" w:after="100" w:afterAutospacing="1"/>
        <w:jc w:val="center"/>
        <w:rPr>
          <w:u w:val="single"/>
        </w:rPr>
      </w:pPr>
    </w:p>
    <w:p w:rsidR="001E7072" w:rsidRDefault="001E7072" w:rsidP="001E707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pacing w:val="1"/>
          <w:sz w:val="36"/>
          <w:szCs w:val="36"/>
        </w:rPr>
      </w:pPr>
      <w:r>
        <w:rPr>
          <w:b/>
          <w:bCs/>
          <w:color w:val="000000"/>
          <w:spacing w:val="1"/>
          <w:sz w:val="36"/>
          <w:szCs w:val="36"/>
        </w:rPr>
        <w:t xml:space="preserve">Политика компании в отношении </w:t>
      </w:r>
    </w:p>
    <w:p w:rsidR="00B76F15" w:rsidRDefault="001E7072" w:rsidP="001E707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pacing w:val="1"/>
          <w:sz w:val="36"/>
          <w:szCs w:val="36"/>
        </w:rPr>
      </w:pPr>
      <w:r>
        <w:rPr>
          <w:b/>
          <w:bCs/>
          <w:color w:val="000000"/>
          <w:spacing w:val="1"/>
          <w:sz w:val="36"/>
          <w:szCs w:val="36"/>
        </w:rPr>
        <w:t>алкоголя и наркотиков</w:t>
      </w:r>
    </w:p>
    <w:p w:rsidR="00B76F15" w:rsidRDefault="00B76F15">
      <w:pPr>
        <w:rPr>
          <w:b/>
          <w:bCs/>
          <w:color w:val="000000"/>
          <w:spacing w:val="1"/>
          <w:sz w:val="36"/>
          <w:szCs w:val="36"/>
        </w:rPr>
      </w:pPr>
      <w:r>
        <w:rPr>
          <w:b/>
          <w:bCs/>
          <w:color w:val="000000"/>
          <w:spacing w:val="1"/>
          <w:sz w:val="36"/>
          <w:szCs w:val="36"/>
        </w:rPr>
        <w:br w:type="page"/>
      </w:r>
    </w:p>
    <w:p w:rsidR="001E7072" w:rsidRDefault="001E7072" w:rsidP="001E7072">
      <w:pPr>
        <w:shd w:val="clear" w:color="auto" w:fill="FFFFFF"/>
        <w:ind w:left="19"/>
        <w:rPr>
          <w:b/>
          <w:bCs/>
          <w:color w:val="000000"/>
          <w:spacing w:val="-3"/>
          <w:sz w:val="22"/>
          <w:szCs w:val="22"/>
        </w:rPr>
      </w:pPr>
    </w:p>
    <w:p w:rsidR="001E7072" w:rsidRPr="006B5433" w:rsidRDefault="001E7072" w:rsidP="001E7072">
      <w:pPr>
        <w:shd w:val="clear" w:color="auto" w:fill="FFFFFF"/>
        <w:ind w:left="19"/>
      </w:pPr>
      <w:r w:rsidRPr="006B5433">
        <w:rPr>
          <w:b/>
          <w:bCs/>
          <w:color w:val="000000"/>
          <w:spacing w:val="-3"/>
        </w:rPr>
        <w:t>Краткий обзор</w:t>
      </w:r>
    </w:p>
    <w:p w:rsidR="001E7072" w:rsidRPr="006B5433" w:rsidRDefault="001E7072" w:rsidP="001E7072"/>
    <w:p w:rsidR="001E7072" w:rsidRPr="006B5433" w:rsidRDefault="001E7072" w:rsidP="001E7072">
      <w:pPr>
        <w:pStyle w:val="3"/>
        <w:spacing w:after="0"/>
        <w:outlineLvl w:val="0"/>
        <w:rPr>
          <w:sz w:val="24"/>
          <w:szCs w:val="24"/>
        </w:rPr>
      </w:pPr>
      <w:r w:rsidRPr="006B5433">
        <w:rPr>
          <w:sz w:val="24"/>
          <w:szCs w:val="24"/>
        </w:rPr>
        <w:t>1.Руководство ООО «ВСК-ВЕКО» убеждено, что хорошее здоровье и высокая производительность членов трудового коллектива, производственная безопасность, качественная продукция и квалифицированные услуги важны не только для ООО «ВСК-ВЕКО», но и для его заказчиков.</w:t>
      </w:r>
    </w:p>
    <w:p w:rsidR="001E7072" w:rsidRPr="006B5433" w:rsidRDefault="001E7072" w:rsidP="001E7072">
      <w:pPr>
        <w:outlineLvl w:val="0"/>
      </w:pPr>
      <w:r w:rsidRPr="006B5433">
        <w:t>2. Злоупотребление наркотиками и спиртными напитками или неправильное их употребление служит источником разнообразных проблем, нарушающих нормальную рабочую обстановку, среди которых следует назвать:</w:t>
      </w:r>
    </w:p>
    <w:p w:rsidR="001E7072" w:rsidRPr="006B5433" w:rsidRDefault="001E7072" w:rsidP="001E7072">
      <w:pPr>
        <w:numPr>
          <w:ilvl w:val="0"/>
          <w:numId w:val="1"/>
        </w:numPr>
        <w:ind w:firstLine="0"/>
        <w:outlineLvl w:val="0"/>
      </w:pPr>
      <w:r w:rsidRPr="006B5433">
        <w:t>рост производственного травматизма;</w:t>
      </w:r>
    </w:p>
    <w:p w:rsidR="001E7072" w:rsidRPr="006B5433" w:rsidRDefault="001E7072" w:rsidP="001E7072">
      <w:pPr>
        <w:numPr>
          <w:ilvl w:val="0"/>
          <w:numId w:val="1"/>
        </w:numPr>
        <w:ind w:firstLine="0"/>
        <w:outlineLvl w:val="0"/>
      </w:pPr>
      <w:r w:rsidRPr="006B5433">
        <w:t>излишние пропуски рабочего времени;</w:t>
      </w:r>
    </w:p>
    <w:p w:rsidR="001E7072" w:rsidRPr="006B5433" w:rsidRDefault="001E7072" w:rsidP="001E7072">
      <w:pPr>
        <w:numPr>
          <w:ilvl w:val="0"/>
          <w:numId w:val="1"/>
        </w:numPr>
        <w:ind w:firstLine="0"/>
        <w:outlineLvl w:val="0"/>
      </w:pPr>
      <w:r w:rsidRPr="006B5433">
        <w:t>увеличение стоимости программ здравоохранения и пособий по болезни;</w:t>
      </w:r>
    </w:p>
    <w:p w:rsidR="001E7072" w:rsidRPr="006B5433" w:rsidRDefault="001E7072" w:rsidP="001E7072">
      <w:pPr>
        <w:numPr>
          <w:ilvl w:val="0"/>
          <w:numId w:val="1"/>
        </w:numPr>
        <w:ind w:firstLine="0"/>
        <w:outlineLvl w:val="0"/>
      </w:pPr>
      <w:r w:rsidRPr="006B5433">
        <w:t>рост числа случаев краж на производстве, падение моральных устоев в трудовом коллективе;</w:t>
      </w:r>
    </w:p>
    <w:p w:rsidR="001E7072" w:rsidRPr="006B5433" w:rsidRDefault="001E7072" w:rsidP="001E7072">
      <w:pPr>
        <w:numPr>
          <w:ilvl w:val="0"/>
          <w:numId w:val="1"/>
        </w:numPr>
        <w:ind w:firstLine="0"/>
        <w:outlineLvl w:val="0"/>
      </w:pPr>
      <w:r w:rsidRPr="006B5433">
        <w:t>снижение производительности труда и потерю качества нашей продукции и услуг.</w:t>
      </w:r>
    </w:p>
    <w:p w:rsidR="001E7072" w:rsidRPr="003479A2" w:rsidRDefault="001E7072" w:rsidP="001E7072">
      <w:pPr>
        <w:widowControl w:val="0"/>
        <w:tabs>
          <w:tab w:val="left" w:pos="725"/>
          <w:tab w:val="left" w:pos="1417"/>
        </w:tabs>
        <w:jc w:val="both"/>
        <w:outlineLvl w:val="0"/>
        <w:rPr>
          <w:snapToGrid w:val="0"/>
        </w:rPr>
      </w:pPr>
      <w:r w:rsidRPr="006B5433">
        <w:rPr>
          <w:snapToGrid w:val="0"/>
        </w:rPr>
        <w:t xml:space="preserve">3. </w:t>
      </w:r>
      <w:r w:rsidRPr="006B5433">
        <w:t>ООО «ВСК-ВЕКО»</w:t>
      </w:r>
      <w:r w:rsidRPr="006B5433">
        <w:rPr>
          <w:snapToGrid w:val="0"/>
        </w:rPr>
        <w:t xml:space="preserve"> стремится к </w:t>
      </w:r>
      <w:r w:rsidRPr="003479A2">
        <w:rPr>
          <w:snapToGrid w:val="0"/>
        </w:rPr>
        <w:t xml:space="preserve">поддержанию безопасных, здоровых и производительных условий труда для своих работников, и намерена исключить возможность </w:t>
      </w:r>
      <w:r w:rsidR="001D7988" w:rsidRPr="003479A2">
        <w:rPr>
          <w:snapToGrid w:val="0"/>
        </w:rPr>
        <w:t>употребления наркотиков</w:t>
      </w:r>
      <w:r w:rsidRPr="003479A2">
        <w:rPr>
          <w:snapToGrid w:val="0"/>
        </w:rPr>
        <w:t xml:space="preserve"> и спиртных напитков на рабочих местах. Любой работник до направления на строительную площадку в обязательном порядке сдает тест на содержание алкоголя и/</w:t>
      </w:r>
      <w:r w:rsidR="001D7988" w:rsidRPr="003479A2">
        <w:rPr>
          <w:snapToGrid w:val="0"/>
        </w:rPr>
        <w:t>или наркотиков</w:t>
      </w:r>
      <w:r w:rsidRPr="003479A2">
        <w:rPr>
          <w:snapToGrid w:val="0"/>
        </w:rPr>
        <w:t xml:space="preserve"> в организме.</w:t>
      </w:r>
    </w:p>
    <w:p w:rsidR="001E7072" w:rsidRPr="006B5433" w:rsidRDefault="001E7072" w:rsidP="001E7072">
      <w:pPr>
        <w:widowControl w:val="0"/>
        <w:tabs>
          <w:tab w:val="left" w:pos="725"/>
          <w:tab w:val="left" w:pos="1417"/>
        </w:tabs>
        <w:jc w:val="both"/>
        <w:outlineLvl w:val="0"/>
      </w:pPr>
      <w:r w:rsidRPr="006B5433">
        <w:rPr>
          <w:snapToGrid w:val="0"/>
        </w:rPr>
        <w:t xml:space="preserve">4. </w:t>
      </w:r>
      <w:r w:rsidRPr="006B5433">
        <w:t xml:space="preserve">Изготовление, сбыт, раздача, владение, рекламирование, продажа или использование запрещенных наркотических веществ, а также злоупотребление или неправильное употребление любых разрешенных наркотических лекарственных препаратов или спиртных напитков на территории рабочего поселка или во время работы на строительной площадке запрещено и влечет за собой дисциплинарные взыскания вплоть до (и включительно) немедленного увольнения с работы.   </w:t>
      </w:r>
    </w:p>
    <w:p w:rsidR="001E7072" w:rsidRPr="006B5433" w:rsidRDefault="001E7072" w:rsidP="001E7072">
      <w:pPr>
        <w:widowControl w:val="0"/>
        <w:tabs>
          <w:tab w:val="left" w:pos="725"/>
          <w:tab w:val="left" w:pos="1417"/>
        </w:tabs>
        <w:jc w:val="both"/>
        <w:outlineLvl w:val="0"/>
        <w:rPr>
          <w:snapToGrid w:val="0"/>
        </w:rPr>
      </w:pPr>
      <w:r w:rsidRPr="006B5433">
        <w:rPr>
          <w:snapToGrid w:val="0"/>
        </w:rPr>
        <w:t xml:space="preserve">5. Нахождение на рабочем месте под влиянием наркотических веществ или спиртных напитков, понижающих способность человека здраво разбираться в происходящем, производительно работать и правильно себя вести, </w:t>
      </w:r>
      <w:r w:rsidRPr="006B5433">
        <w:rPr>
          <w:b/>
          <w:bCs/>
          <w:snapToGrid w:val="0"/>
        </w:rPr>
        <w:t xml:space="preserve">запрещено </w:t>
      </w:r>
      <w:r w:rsidRPr="006B5433">
        <w:t>и влечет за собой дисциплинарные взыскания вплоть до (и включительно) немедленного увольнения с работы</w:t>
      </w:r>
      <w:r w:rsidRPr="006B5433">
        <w:rPr>
          <w:snapToGrid w:val="0"/>
        </w:rPr>
        <w:t>.</w:t>
      </w:r>
    </w:p>
    <w:p w:rsidR="001E7072" w:rsidRPr="006B5433" w:rsidRDefault="001E7072" w:rsidP="001E7072">
      <w:pPr>
        <w:widowControl w:val="0"/>
        <w:tabs>
          <w:tab w:val="left" w:pos="725"/>
          <w:tab w:val="left" w:pos="1417"/>
        </w:tabs>
        <w:jc w:val="both"/>
        <w:outlineLvl w:val="0"/>
        <w:rPr>
          <w:snapToGrid w:val="0"/>
        </w:rPr>
      </w:pPr>
      <w:r w:rsidRPr="006B5433">
        <w:rPr>
          <w:snapToGrid w:val="0"/>
        </w:rPr>
        <w:t xml:space="preserve">6. </w:t>
      </w:r>
      <w:r w:rsidRPr="006B5433">
        <w:t>ООО «ВСК-ВЕКО»</w:t>
      </w:r>
      <w:r w:rsidRPr="006B5433">
        <w:rPr>
          <w:snapToGrid w:val="0"/>
        </w:rPr>
        <w:t xml:space="preserve"> имеет право потребовать, чтобы работники прошли проверку в случае обоснованного подозрения в злоупотреблении или неправильном </w:t>
      </w:r>
      <w:r w:rsidR="001D7988" w:rsidRPr="006B5433">
        <w:rPr>
          <w:snapToGrid w:val="0"/>
        </w:rPr>
        <w:t>употреблении наркотических</w:t>
      </w:r>
      <w:r w:rsidRPr="006B5433">
        <w:rPr>
          <w:snapToGrid w:val="0"/>
        </w:rPr>
        <w:t xml:space="preserve"> веществ или спиртных напитков (проверка по причине), или в случае, когда имеются доказательства «наличия» наркотиков или алкоголя в организме по результатам предыдущих анализов, выполненных в любой момент времени после найма работника в </w:t>
      </w:r>
      <w:r w:rsidRPr="006B5433">
        <w:t>ООО «ВСК-ВЕКО»</w:t>
      </w:r>
      <w:r w:rsidRPr="006B5433">
        <w:rPr>
          <w:snapToGrid w:val="0"/>
        </w:rPr>
        <w:t>.</w:t>
      </w:r>
    </w:p>
    <w:p w:rsidR="001E7072" w:rsidRPr="006B5433" w:rsidRDefault="001E7072" w:rsidP="001E7072">
      <w:pPr>
        <w:widowControl w:val="0"/>
        <w:tabs>
          <w:tab w:val="left" w:pos="1417"/>
          <w:tab w:val="left" w:pos="2114"/>
        </w:tabs>
        <w:jc w:val="both"/>
        <w:outlineLvl w:val="0"/>
        <w:rPr>
          <w:snapToGrid w:val="0"/>
        </w:rPr>
      </w:pPr>
      <w:r w:rsidRPr="006B5433">
        <w:rPr>
          <w:snapToGrid w:val="0"/>
        </w:rPr>
        <w:t xml:space="preserve">7. Названные проверки проводятся без предварительного предупреждения и, если наличие запрещенных веществ в организме будет подтверждено или работник не пройдет полную проверку, такой работник подлежит </w:t>
      </w:r>
      <w:r w:rsidRPr="006B5433">
        <w:t>дисциплинарному взысканию вплоть до (и включительно) немедленного увольнения с работы</w:t>
      </w:r>
      <w:r w:rsidRPr="006B5433">
        <w:rPr>
          <w:snapToGrid w:val="0"/>
        </w:rPr>
        <w:t>.</w:t>
      </w:r>
    </w:p>
    <w:p w:rsidR="001E7072" w:rsidRPr="006B5433" w:rsidRDefault="001E7072" w:rsidP="001E7072">
      <w:pPr>
        <w:widowControl w:val="0"/>
        <w:tabs>
          <w:tab w:val="left" w:pos="725"/>
          <w:tab w:val="left" w:pos="1417"/>
        </w:tabs>
        <w:outlineLvl w:val="0"/>
        <w:rPr>
          <w:snapToGrid w:val="0"/>
        </w:rPr>
      </w:pPr>
      <w:r w:rsidRPr="006B5433">
        <w:rPr>
          <w:snapToGrid w:val="0"/>
        </w:rPr>
        <w:t>8. Кроме того, могут проводиться «выборочные» проверки, обоснованно необходимые в связи со специфическими условиями труда или требованиями государственных норм и правил или договорных условий, а также по запросу заказчика.</w:t>
      </w:r>
    </w:p>
    <w:p w:rsidR="001E7072" w:rsidRPr="006B5433" w:rsidRDefault="001E7072" w:rsidP="00B76F15">
      <w:pPr>
        <w:pStyle w:val="a3"/>
        <w:outlineLvl w:val="0"/>
        <w:rPr>
          <w:sz w:val="24"/>
          <w:szCs w:val="24"/>
        </w:rPr>
      </w:pPr>
      <w:r w:rsidRPr="006B5433">
        <w:rPr>
          <w:sz w:val="24"/>
          <w:szCs w:val="24"/>
        </w:rPr>
        <w:t xml:space="preserve">9. </w:t>
      </w:r>
      <w:r w:rsidR="001D7988" w:rsidRPr="006B5433">
        <w:rPr>
          <w:sz w:val="24"/>
          <w:szCs w:val="24"/>
        </w:rPr>
        <w:t>Работники проекта</w:t>
      </w:r>
      <w:r w:rsidRPr="006B5433">
        <w:rPr>
          <w:sz w:val="24"/>
          <w:szCs w:val="24"/>
        </w:rPr>
        <w:t xml:space="preserve"> должны быть ознакомлены с «Программой по борьбе с употреблением алкогольных напитков, наркотических и токсических средств на производственных объектах ООО «ВСК-ВЕКО», под роспись. </w:t>
      </w:r>
      <w:bookmarkStart w:id="0" w:name="_Toc113885464"/>
      <w:bookmarkStart w:id="1" w:name="_Toc113885519"/>
      <w:bookmarkStart w:id="2" w:name="_Toc113885576"/>
    </w:p>
    <w:p w:rsidR="001E7072" w:rsidRPr="006B5433" w:rsidRDefault="001E7072" w:rsidP="001E7072">
      <w:pPr>
        <w:pStyle w:val="a3"/>
        <w:jc w:val="right"/>
        <w:outlineLvl w:val="0"/>
        <w:rPr>
          <w:sz w:val="24"/>
          <w:szCs w:val="24"/>
        </w:rPr>
      </w:pPr>
    </w:p>
    <w:p w:rsidR="001E7072" w:rsidRPr="006B5433" w:rsidRDefault="001E7072" w:rsidP="001E7072">
      <w:pPr>
        <w:pStyle w:val="a3"/>
        <w:jc w:val="right"/>
        <w:outlineLvl w:val="0"/>
        <w:rPr>
          <w:sz w:val="24"/>
          <w:szCs w:val="24"/>
        </w:rPr>
      </w:pPr>
    </w:p>
    <w:p w:rsidR="001E7072" w:rsidRPr="006B5433" w:rsidRDefault="001E7072" w:rsidP="001E7072">
      <w:pPr>
        <w:pStyle w:val="a3"/>
        <w:jc w:val="right"/>
        <w:outlineLvl w:val="0"/>
        <w:rPr>
          <w:sz w:val="24"/>
          <w:szCs w:val="24"/>
        </w:rPr>
      </w:pPr>
    </w:p>
    <w:p w:rsidR="00B76F15" w:rsidRDefault="00B76F15">
      <w:pPr>
        <w:rPr>
          <w:b/>
          <w:bCs/>
          <w:kern w:val="32"/>
        </w:rPr>
      </w:pPr>
      <w:bookmarkStart w:id="3" w:name="_Toc113885465"/>
      <w:bookmarkStart w:id="4" w:name="_Toc113885520"/>
      <w:bookmarkStart w:id="5" w:name="_Toc113885577"/>
      <w:bookmarkEnd w:id="0"/>
      <w:bookmarkEnd w:id="1"/>
      <w:bookmarkEnd w:id="2"/>
      <w:r>
        <w:br w:type="page"/>
      </w:r>
    </w:p>
    <w:p w:rsidR="001E7072" w:rsidRPr="006B5433" w:rsidRDefault="001E7072" w:rsidP="001E707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B5433"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  <w:bookmarkEnd w:id="3"/>
      <w:bookmarkEnd w:id="4"/>
      <w:bookmarkEnd w:id="5"/>
    </w:p>
    <w:p w:rsidR="001E7072" w:rsidRPr="006B5433" w:rsidRDefault="001E7072" w:rsidP="001E7072">
      <w:pPr>
        <w:jc w:val="center"/>
        <w:outlineLvl w:val="0"/>
        <w:rPr>
          <w:b/>
        </w:rPr>
      </w:pPr>
      <w:r w:rsidRPr="006B5433">
        <w:rPr>
          <w:b/>
        </w:rPr>
        <w:t>по борьбе с употреблением алкогольных напитков,</w:t>
      </w:r>
    </w:p>
    <w:p w:rsidR="001E7072" w:rsidRPr="006B5433" w:rsidRDefault="001E7072" w:rsidP="001E7072">
      <w:pPr>
        <w:jc w:val="center"/>
        <w:outlineLvl w:val="0"/>
        <w:rPr>
          <w:b/>
        </w:rPr>
      </w:pPr>
      <w:r w:rsidRPr="006B5433">
        <w:rPr>
          <w:b/>
        </w:rPr>
        <w:t>наркотических и токсических средств на производственных</w:t>
      </w:r>
    </w:p>
    <w:p w:rsidR="001E7072" w:rsidRPr="006B5433" w:rsidRDefault="001E7072" w:rsidP="001E7072">
      <w:pPr>
        <w:outlineLvl w:val="0"/>
        <w:rPr>
          <w:b/>
        </w:rPr>
      </w:pPr>
      <w:r w:rsidRPr="006B5433">
        <w:rPr>
          <w:b/>
        </w:rPr>
        <w:t>1. Общее положение</w:t>
      </w:r>
    </w:p>
    <w:p w:rsidR="001E7072" w:rsidRPr="006B5433" w:rsidRDefault="001E7072" w:rsidP="001E7072">
      <w:pPr>
        <w:outlineLvl w:val="0"/>
        <w:rPr>
          <w:b/>
        </w:rPr>
      </w:pPr>
    </w:p>
    <w:p w:rsidR="001E7072" w:rsidRPr="006B5433" w:rsidRDefault="001E7072" w:rsidP="001E7072">
      <w:pPr>
        <w:jc w:val="both"/>
        <w:outlineLvl w:val="0"/>
      </w:pPr>
      <w:r w:rsidRPr="006B5433">
        <w:t>1.1. Целью настоящей Программы является создание условий, исключающих исполнение служебных обязанностей работниками ООО «ВСК-ВЕКО» находящимися в состоянии алкогольного, наркотического или токсического опьянения.</w:t>
      </w:r>
    </w:p>
    <w:p w:rsidR="001E7072" w:rsidRPr="006B5433" w:rsidRDefault="001E7072" w:rsidP="001E7072">
      <w:pPr>
        <w:outlineLvl w:val="0"/>
      </w:pPr>
      <w:r w:rsidRPr="006B5433">
        <w:t>1.2. Под служебными обязанностями понимается организация и выполнение работниками производственных процессов, к которым относятся все виды деятельности в ООО «ВСК-ВЕКО».</w:t>
      </w:r>
    </w:p>
    <w:p w:rsidR="001E7072" w:rsidRPr="006B5433" w:rsidRDefault="001E7072" w:rsidP="001E7072">
      <w:pPr>
        <w:jc w:val="both"/>
        <w:outlineLvl w:val="0"/>
      </w:pPr>
      <w:r w:rsidRPr="006B5433">
        <w:t>1.3. Действие настоящей Программы распространяется на всех работников ООО «ВСК-ВЕКО», а также на всех работников сторонних организаций, выполняющих работы на объектах ООО «ВСК-ВЕКО».</w:t>
      </w:r>
    </w:p>
    <w:p w:rsidR="001E7072" w:rsidRPr="006B5433" w:rsidRDefault="001E7072" w:rsidP="001E7072">
      <w:pPr>
        <w:jc w:val="both"/>
        <w:outlineLvl w:val="0"/>
      </w:pPr>
      <w:r w:rsidRPr="006B5433">
        <w:t>1.4. В договора со сторонними организациями на выполнение работ на объектах ООО «ВСК-ВЕКО» должны быть включены требования настоящей Программы.</w:t>
      </w:r>
    </w:p>
    <w:p w:rsidR="001E7072" w:rsidRPr="006B5433" w:rsidRDefault="001E7072" w:rsidP="001E7072">
      <w:pPr>
        <w:jc w:val="both"/>
        <w:outlineLvl w:val="0"/>
      </w:pPr>
    </w:p>
    <w:p w:rsidR="001E7072" w:rsidRPr="006B5433" w:rsidRDefault="001E7072" w:rsidP="001E7072">
      <w:pPr>
        <w:rPr>
          <w:b/>
        </w:rPr>
      </w:pPr>
      <w:r w:rsidRPr="006B5433">
        <w:rPr>
          <w:b/>
        </w:rPr>
        <w:t>2. Порядок работы комиссии контроля и проверки на алкогольное, наркотическое и токсическое опьянение</w:t>
      </w:r>
    </w:p>
    <w:p w:rsidR="001E7072" w:rsidRPr="006B5433" w:rsidRDefault="001E7072" w:rsidP="001E7072"/>
    <w:p w:rsidR="001E7072" w:rsidRPr="006B5433" w:rsidRDefault="001E7072" w:rsidP="001E7072">
      <w:pPr>
        <w:jc w:val="both"/>
        <w:outlineLvl w:val="0"/>
      </w:pPr>
      <w:r w:rsidRPr="006B5433">
        <w:t>1. Комиссии контроля и проверки работников на алкогольное, наркотическое и токсиче</w:t>
      </w:r>
      <w:r>
        <w:t xml:space="preserve">ское опьянение </w:t>
      </w:r>
      <w:r w:rsidRPr="006B5433">
        <w:t>(далее по тексту «Комиссия») организуются в структурных подразделениях ООО «ВСК-ВЕКО» (далее именуемые структурные подразделения).</w:t>
      </w:r>
    </w:p>
    <w:p w:rsidR="001E7072" w:rsidRPr="006B5433" w:rsidRDefault="001E7072" w:rsidP="001E7072">
      <w:pPr>
        <w:jc w:val="both"/>
        <w:outlineLvl w:val="0"/>
      </w:pPr>
      <w:r w:rsidRPr="006B5433">
        <w:t>2. При наличии в структурных подразделениях фельдшерских медицинских пунктов, они производят проверку на наличие алкогольного, токсического и наркотического опьянения.</w:t>
      </w:r>
    </w:p>
    <w:p w:rsidR="001E7072" w:rsidRPr="006B5433" w:rsidRDefault="001E7072" w:rsidP="001E7072">
      <w:pPr>
        <w:jc w:val="both"/>
        <w:outlineLvl w:val="0"/>
      </w:pPr>
      <w:r w:rsidRPr="006B5433">
        <w:t xml:space="preserve">3. В случае отсутствия в структурном подразделении фельдшерского медицинского пункта для установления фактов алкогольного, наркотического или токсического опьянения работников в структурном подразделении приказом назначается Комиссия в составе не менее трех человек. Комиссия наделяется правом освидетельствования подозреваемого работника на предмет употребления алкоголя с помощью осмотра, тестирования, средств контроля (трубка </w:t>
      </w:r>
      <w:proofErr w:type="spellStart"/>
      <w:r w:rsidRPr="006B5433">
        <w:t>Мохова-Шинкаренко</w:t>
      </w:r>
      <w:proofErr w:type="spellEnd"/>
      <w:r w:rsidRPr="006B5433">
        <w:t xml:space="preserve"> и др.). В случае установления положительной реакции, комиссия составляет акт и отстраняет его от исполнения трудовых обязанностей. Для участия в работе Комиссии может приглашаться врач.</w:t>
      </w:r>
    </w:p>
    <w:p w:rsidR="001E7072" w:rsidRPr="006B5433" w:rsidRDefault="001E7072" w:rsidP="001E7072">
      <w:pPr>
        <w:jc w:val="both"/>
        <w:outlineLvl w:val="0"/>
      </w:pPr>
      <w:r w:rsidRPr="006B5433">
        <w:t>4. Основной задачей комиссии является:</w:t>
      </w:r>
    </w:p>
    <w:p w:rsidR="001E7072" w:rsidRPr="006B5433" w:rsidRDefault="001E7072" w:rsidP="001E7072">
      <w:pPr>
        <w:numPr>
          <w:ilvl w:val="0"/>
          <w:numId w:val="2"/>
        </w:numPr>
        <w:ind w:firstLine="0"/>
        <w:jc w:val="both"/>
        <w:outlineLvl w:val="0"/>
      </w:pPr>
      <w:r w:rsidRPr="006B5433">
        <w:t>проведение проверок  работников на алкогольное, наркотическое или токсическое опьянение с целью укрепления трудовой и производственной дисциплины в ООО «ВСК-ВЕКО»;</w:t>
      </w:r>
    </w:p>
    <w:p w:rsidR="001E7072" w:rsidRPr="006B5433" w:rsidRDefault="001E7072" w:rsidP="001E7072">
      <w:pPr>
        <w:numPr>
          <w:ilvl w:val="0"/>
          <w:numId w:val="2"/>
        </w:numPr>
        <w:ind w:firstLine="0"/>
        <w:jc w:val="both"/>
        <w:outlineLvl w:val="0"/>
      </w:pPr>
      <w:r w:rsidRPr="006B5433">
        <w:t>проведение проверок багажа, контейнеров с продуктами и оборудования на предмет наличия алкогольных, наркотических или токсических средств до отправки на вахту или смену, в пути следования и на местах;</w:t>
      </w:r>
    </w:p>
    <w:p w:rsidR="001E7072" w:rsidRPr="006B5433" w:rsidRDefault="001E7072" w:rsidP="001E7072">
      <w:pPr>
        <w:jc w:val="both"/>
        <w:outlineLvl w:val="0"/>
      </w:pPr>
      <w:r w:rsidRPr="006B5433">
        <w:t>В соответствии с основной задачей, Комиссия имеет право:</w:t>
      </w:r>
    </w:p>
    <w:p w:rsidR="001E7072" w:rsidRPr="006B5433" w:rsidRDefault="001E7072" w:rsidP="001E7072">
      <w:pPr>
        <w:numPr>
          <w:ilvl w:val="0"/>
          <w:numId w:val="2"/>
        </w:numPr>
        <w:ind w:firstLine="0"/>
        <w:jc w:val="both"/>
        <w:outlineLvl w:val="0"/>
      </w:pPr>
      <w:r w:rsidRPr="006B5433">
        <w:t>проводить в любое время суток проверки  работников на алкогольное, наркотическое и токсическое опьянение в соответствии с «Программой по борьбе с употреблением алкогольных напитков, наркотических и токсических средств на производственных объектах ООО «ВСК-ВЕКО».</w:t>
      </w:r>
    </w:p>
    <w:p w:rsidR="001E7072" w:rsidRPr="006B5433" w:rsidRDefault="001E7072" w:rsidP="001E7072">
      <w:pPr>
        <w:jc w:val="both"/>
        <w:outlineLvl w:val="0"/>
      </w:pPr>
      <w:r w:rsidRPr="006B5433">
        <w:t>5. Руководители структурных подразделений информируют руководство ООО «ВСК-ВЕКО»  о фактах нахождения работников в рабочее время в состоянии алкогольного, наркотического или токсического опьянения.</w:t>
      </w:r>
    </w:p>
    <w:p w:rsidR="001E7072" w:rsidRPr="006B5433" w:rsidRDefault="001E7072" w:rsidP="001E7072">
      <w:pPr>
        <w:jc w:val="both"/>
        <w:outlineLvl w:val="0"/>
      </w:pPr>
    </w:p>
    <w:p w:rsidR="001E7072" w:rsidRDefault="001E7072" w:rsidP="001E7072">
      <w:pPr>
        <w:rPr>
          <w:b/>
        </w:rPr>
      </w:pPr>
      <w:bookmarkStart w:id="6" w:name="_Toc113885466"/>
      <w:bookmarkStart w:id="7" w:name="_Toc113885521"/>
      <w:bookmarkStart w:id="8" w:name="_Toc113885578"/>
    </w:p>
    <w:p w:rsidR="001E7072" w:rsidRDefault="001E7072" w:rsidP="001E7072">
      <w:pPr>
        <w:rPr>
          <w:b/>
        </w:rPr>
      </w:pPr>
    </w:p>
    <w:p w:rsidR="001E7072" w:rsidRDefault="001E7072" w:rsidP="001E7072">
      <w:pPr>
        <w:rPr>
          <w:b/>
        </w:rPr>
      </w:pPr>
    </w:p>
    <w:p w:rsidR="001E7072" w:rsidRDefault="001E7072" w:rsidP="001E7072">
      <w:pPr>
        <w:rPr>
          <w:b/>
        </w:rPr>
      </w:pPr>
    </w:p>
    <w:p w:rsidR="001E7072" w:rsidRPr="006B5433" w:rsidRDefault="001E7072" w:rsidP="001E7072">
      <w:pPr>
        <w:rPr>
          <w:b/>
        </w:rPr>
      </w:pPr>
      <w:r w:rsidRPr="006B5433">
        <w:rPr>
          <w:b/>
        </w:rPr>
        <w:t xml:space="preserve">3. Порядок проведения </w:t>
      </w:r>
      <w:bookmarkEnd w:id="6"/>
      <w:bookmarkEnd w:id="7"/>
      <w:bookmarkEnd w:id="8"/>
      <w:r w:rsidRPr="006B5433">
        <w:rPr>
          <w:b/>
        </w:rPr>
        <w:t>освидетельствования работников на предмет употребления алкогольных, наркотических и токсических средств</w:t>
      </w:r>
    </w:p>
    <w:p w:rsidR="001E7072" w:rsidRPr="006B5433" w:rsidRDefault="001E7072" w:rsidP="001E7072">
      <w:pPr>
        <w:rPr>
          <w:b/>
        </w:rPr>
      </w:pPr>
    </w:p>
    <w:p w:rsidR="001E7072" w:rsidRPr="006B5433" w:rsidRDefault="001E7072" w:rsidP="001E7072">
      <w:pPr>
        <w:pStyle w:val="a3"/>
        <w:outlineLvl w:val="0"/>
        <w:rPr>
          <w:sz w:val="24"/>
          <w:szCs w:val="24"/>
        </w:rPr>
      </w:pPr>
      <w:r w:rsidRPr="006B5433">
        <w:rPr>
          <w:sz w:val="24"/>
          <w:szCs w:val="24"/>
        </w:rPr>
        <w:t>1. Управление производственными процессами, эксплуатация оборудования и механизмов лицами, находящимися в состоянии опьянения в результате употребления алкогольных, наркотических и токсических средств, приводит к возникновению аварийных ситуаций, травматизму с тяжелым или инвалидным исходом.</w:t>
      </w:r>
    </w:p>
    <w:p w:rsidR="001E7072" w:rsidRPr="006B5433" w:rsidRDefault="001E7072" w:rsidP="001E7072">
      <w:pPr>
        <w:pStyle w:val="a3"/>
        <w:tabs>
          <w:tab w:val="num" w:pos="0"/>
        </w:tabs>
        <w:outlineLvl w:val="0"/>
        <w:rPr>
          <w:sz w:val="24"/>
          <w:szCs w:val="24"/>
        </w:rPr>
      </w:pPr>
      <w:r w:rsidRPr="006B5433">
        <w:rPr>
          <w:sz w:val="24"/>
          <w:szCs w:val="24"/>
        </w:rPr>
        <w:t>2. Проверке на состояние алкогольного, наркотического и токсического опьянения, может быть, подвергнут любой работник ООО «ВСК-ВЕКО», подозреваемый в употреблении алкогольных напитков или наркотических или токсических средств, а также любые работники сторонних организаций, выполняющие работы на производственных объектах ООО «ВСК-ВЕКО».</w:t>
      </w:r>
    </w:p>
    <w:p w:rsidR="001E7072" w:rsidRPr="006B5433" w:rsidRDefault="001E7072" w:rsidP="001E7072">
      <w:pPr>
        <w:pStyle w:val="a3"/>
        <w:outlineLvl w:val="0"/>
        <w:rPr>
          <w:sz w:val="24"/>
          <w:szCs w:val="24"/>
        </w:rPr>
      </w:pPr>
      <w:r w:rsidRPr="006B5433">
        <w:rPr>
          <w:sz w:val="24"/>
          <w:szCs w:val="24"/>
        </w:rPr>
        <w:t>3. Проверка работников ООО «ВСК-ВЕКО» на состояние алкогольного, наркотического и токсического опьянения осуществляется Комиссиями структурных подразделений, которые осуществляют свою работу в соответствии с «Порядком работы комиссий контроля и проверки на алкогольное, наркотическое и токсическое опьянение».</w:t>
      </w:r>
    </w:p>
    <w:p w:rsidR="001E7072" w:rsidRPr="006B5433" w:rsidRDefault="001E7072" w:rsidP="001E7072">
      <w:pPr>
        <w:pStyle w:val="a3"/>
        <w:outlineLvl w:val="0"/>
        <w:rPr>
          <w:sz w:val="24"/>
          <w:szCs w:val="24"/>
        </w:rPr>
      </w:pPr>
      <w:r w:rsidRPr="006B5433">
        <w:rPr>
          <w:sz w:val="24"/>
          <w:szCs w:val="24"/>
        </w:rPr>
        <w:t>4. Свою работу Комиссия осуществляет в соот</w:t>
      </w:r>
      <w:bookmarkStart w:id="9" w:name="_GoBack"/>
      <w:bookmarkEnd w:id="9"/>
      <w:r w:rsidRPr="006B5433">
        <w:rPr>
          <w:sz w:val="24"/>
          <w:szCs w:val="24"/>
        </w:rPr>
        <w:t>ветствии с «Порядком работы комиссий контроля и проверки на алкогольное, наркотическое и токсическое опьянение». Члены комиссии должны пройти специальный инструктаж.</w:t>
      </w:r>
    </w:p>
    <w:p w:rsidR="001E7072" w:rsidRPr="006B5433" w:rsidRDefault="001E7072" w:rsidP="001E7072">
      <w:pPr>
        <w:pStyle w:val="a3"/>
        <w:outlineLvl w:val="0"/>
        <w:rPr>
          <w:sz w:val="24"/>
          <w:szCs w:val="24"/>
        </w:rPr>
      </w:pPr>
      <w:r w:rsidRPr="006B5433">
        <w:rPr>
          <w:sz w:val="24"/>
          <w:szCs w:val="24"/>
        </w:rPr>
        <w:t>5. Освидетельствование работников, работающих вахтовым методом, может производиться перед выездом на вахту (перед посадкой в автомобиль, воздушное или морское судно), во время следования к месту выполнения работ, а также до начала смены, в течение всей рабочей смены и по окончании ее.</w:t>
      </w:r>
    </w:p>
    <w:p w:rsidR="001E7072" w:rsidRPr="006B5433" w:rsidRDefault="001E7072" w:rsidP="001E7072">
      <w:pPr>
        <w:pStyle w:val="a3"/>
        <w:outlineLvl w:val="0"/>
        <w:rPr>
          <w:sz w:val="24"/>
          <w:szCs w:val="24"/>
        </w:rPr>
      </w:pPr>
      <w:r w:rsidRPr="006B5433">
        <w:rPr>
          <w:sz w:val="24"/>
          <w:szCs w:val="24"/>
        </w:rPr>
        <w:t>6. При вахтовых перевозках приказом или распоряжением по структурному подразделению из числа ответственных работников назначаются одно или несколько ответственных лиц за соблюдением маршрута движения автотранспорта и Правил поведения в салоне автотранспорта, воздушного или морского судна.</w:t>
      </w:r>
    </w:p>
    <w:p w:rsidR="001E7072" w:rsidRPr="006B5433" w:rsidRDefault="001E7072" w:rsidP="001E7072">
      <w:pPr>
        <w:pStyle w:val="a3"/>
        <w:outlineLvl w:val="0"/>
        <w:rPr>
          <w:sz w:val="24"/>
          <w:szCs w:val="24"/>
        </w:rPr>
      </w:pPr>
      <w:r w:rsidRPr="006B5433">
        <w:rPr>
          <w:sz w:val="24"/>
          <w:szCs w:val="24"/>
        </w:rPr>
        <w:t>7. Работники ООО «ВСК-ВЕКО» обязаны по требованию руководителей работ, явиться в установленное время и место для прохождения наркологического контроля.</w:t>
      </w:r>
    </w:p>
    <w:p w:rsidR="001E7072" w:rsidRPr="006B5433" w:rsidRDefault="001E7072" w:rsidP="001E7072">
      <w:pPr>
        <w:pStyle w:val="a3"/>
        <w:outlineLvl w:val="0"/>
        <w:rPr>
          <w:sz w:val="24"/>
          <w:szCs w:val="24"/>
        </w:rPr>
      </w:pPr>
      <w:r w:rsidRPr="006B5433">
        <w:rPr>
          <w:sz w:val="24"/>
          <w:szCs w:val="24"/>
        </w:rPr>
        <w:t>8. При необходимости освидетельствования работников на предмет алкогольного, наркотического или токсического опьянения может осуществляться в любом из медицинских пунктов по направлению Комиссии (начальника цеха, мастера).</w:t>
      </w:r>
    </w:p>
    <w:p w:rsidR="001E7072" w:rsidRPr="006B5433" w:rsidRDefault="001E7072" w:rsidP="001E7072">
      <w:pPr>
        <w:pStyle w:val="a3"/>
        <w:jc w:val="left"/>
        <w:outlineLvl w:val="0"/>
        <w:rPr>
          <w:sz w:val="24"/>
          <w:szCs w:val="24"/>
        </w:rPr>
      </w:pPr>
      <w:r w:rsidRPr="006B5433">
        <w:rPr>
          <w:sz w:val="24"/>
          <w:szCs w:val="24"/>
        </w:rPr>
        <w:t>9. При возникновении технологических аварий, повлекших причинение материального ущерба или несчастные случаи с работниками, начальники (мастера) цехов, структурных подразделений обязаны принять незамедлительные меры по медицинскому освидетельствованию исполнителей и производителей работ.</w:t>
      </w:r>
    </w:p>
    <w:p w:rsidR="001E7072" w:rsidRPr="006B5433" w:rsidRDefault="001E7072" w:rsidP="001E7072">
      <w:pPr>
        <w:pStyle w:val="a3"/>
        <w:jc w:val="left"/>
        <w:outlineLvl w:val="0"/>
        <w:rPr>
          <w:sz w:val="24"/>
          <w:szCs w:val="24"/>
        </w:rPr>
      </w:pPr>
      <w:r w:rsidRPr="006B5433">
        <w:rPr>
          <w:sz w:val="24"/>
          <w:szCs w:val="24"/>
        </w:rPr>
        <w:t>10. При обнаружении работника на производственном объекте в состоянии алкогольного, наркотического или токсического опьянения, Комиссией составляется акт и ставится в известность руководитель структурного подразделения.</w:t>
      </w:r>
    </w:p>
    <w:p w:rsidR="001E7072" w:rsidRPr="006B5433" w:rsidRDefault="001E7072" w:rsidP="001E7072">
      <w:pPr>
        <w:pStyle w:val="a3"/>
        <w:outlineLvl w:val="0"/>
        <w:rPr>
          <w:sz w:val="24"/>
          <w:szCs w:val="24"/>
        </w:rPr>
      </w:pPr>
      <w:r w:rsidRPr="006B5433">
        <w:rPr>
          <w:sz w:val="24"/>
          <w:szCs w:val="24"/>
        </w:rPr>
        <w:t>11. Работник обязан, по требованию Комиссии, представить письменное объяснение по факту нахождения в состоянии алкогольного, наркотического или токсического опьянения.</w:t>
      </w:r>
    </w:p>
    <w:p w:rsidR="001E7072" w:rsidRPr="006B5433" w:rsidRDefault="001E7072" w:rsidP="001E7072">
      <w:pPr>
        <w:pStyle w:val="a3"/>
        <w:outlineLvl w:val="0"/>
        <w:rPr>
          <w:sz w:val="24"/>
          <w:szCs w:val="24"/>
        </w:rPr>
      </w:pPr>
      <w:r w:rsidRPr="006B5433">
        <w:rPr>
          <w:sz w:val="24"/>
          <w:szCs w:val="24"/>
        </w:rPr>
        <w:t>12. Отказ работника от письменного объяснения и освидетельствования  не может служить препятствием для признания его находящимся в состоянии алкогольного, наркотического или токсического опьянения.</w:t>
      </w:r>
    </w:p>
    <w:p w:rsidR="001E7072" w:rsidRPr="006B5433" w:rsidRDefault="001E7072" w:rsidP="001E7072">
      <w:pPr>
        <w:pStyle w:val="a3"/>
        <w:outlineLvl w:val="0"/>
        <w:rPr>
          <w:sz w:val="24"/>
          <w:szCs w:val="24"/>
        </w:rPr>
      </w:pPr>
      <w:r w:rsidRPr="006B5433">
        <w:rPr>
          <w:sz w:val="24"/>
          <w:szCs w:val="24"/>
        </w:rPr>
        <w:t>13. Освидетельствование включает в себя:</w:t>
      </w:r>
    </w:p>
    <w:p w:rsidR="001E7072" w:rsidRPr="006B5433" w:rsidRDefault="001E7072" w:rsidP="001E7072">
      <w:pPr>
        <w:pStyle w:val="a3"/>
        <w:numPr>
          <w:ilvl w:val="0"/>
          <w:numId w:val="2"/>
        </w:numPr>
        <w:tabs>
          <w:tab w:val="clear" w:pos="360"/>
        </w:tabs>
        <w:ind w:firstLine="0"/>
        <w:outlineLvl w:val="0"/>
        <w:rPr>
          <w:sz w:val="24"/>
          <w:szCs w:val="24"/>
        </w:rPr>
      </w:pPr>
      <w:r w:rsidRPr="006B5433">
        <w:rPr>
          <w:sz w:val="24"/>
          <w:szCs w:val="24"/>
        </w:rPr>
        <w:t>наружный осмотр;</w:t>
      </w:r>
    </w:p>
    <w:p w:rsidR="001E7072" w:rsidRPr="006B5433" w:rsidRDefault="001E7072" w:rsidP="001E7072">
      <w:pPr>
        <w:pStyle w:val="a3"/>
        <w:numPr>
          <w:ilvl w:val="0"/>
          <w:numId w:val="2"/>
        </w:numPr>
        <w:tabs>
          <w:tab w:val="clear" w:pos="360"/>
        </w:tabs>
        <w:ind w:firstLine="0"/>
        <w:outlineLvl w:val="0"/>
        <w:rPr>
          <w:sz w:val="24"/>
          <w:szCs w:val="24"/>
        </w:rPr>
      </w:pPr>
      <w:r w:rsidRPr="006B5433">
        <w:rPr>
          <w:sz w:val="24"/>
          <w:szCs w:val="24"/>
        </w:rPr>
        <w:t>оценка функционального состояния (пульс, давление);</w:t>
      </w:r>
    </w:p>
    <w:p w:rsidR="001E7072" w:rsidRPr="006B5433" w:rsidRDefault="001E7072" w:rsidP="001E7072">
      <w:pPr>
        <w:pStyle w:val="a3"/>
        <w:numPr>
          <w:ilvl w:val="0"/>
          <w:numId w:val="2"/>
        </w:numPr>
        <w:tabs>
          <w:tab w:val="clear" w:pos="360"/>
        </w:tabs>
        <w:ind w:firstLine="0"/>
        <w:outlineLvl w:val="0"/>
        <w:rPr>
          <w:sz w:val="24"/>
          <w:szCs w:val="24"/>
        </w:rPr>
      </w:pPr>
      <w:r w:rsidRPr="006B5433">
        <w:rPr>
          <w:sz w:val="24"/>
          <w:szCs w:val="24"/>
        </w:rPr>
        <w:t xml:space="preserve">проба (трубка </w:t>
      </w:r>
      <w:proofErr w:type="spellStart"/>
      <w:r w:rsidRPr="006B5433">
        <w:rPr>
          <w:sz w:val="24"/>
          <w:szCs w:val="24"/>
        </w:rPr>
        <w:t>Мохова-Шинкаренко</w:t>
      </w:r>
      <w:proofErr w:type="spellEnd"/>
      <w:r w:rsidRPr="006B5433">
        <w:rPr>
          <w:sz w:val="24"/>
          <w:szCs w:val="24"/>
        </w:rPr>
        <w:t>) на наличие алкоголя;</w:t>
      </w:r>
    </w:p>
    <w:p w:rsidR="001E7072" w:rsidRPr="006B5433" w:rsidRDefault="001E7072" w:rsidP="001E7072">
      <w:pPr>
        <w:pStyle w:val="a3"/>
        <w:numPr>
          <w:ilvl w:val="0"/>
          <w:numId w:val="2"/>
        </w:numPr>
        <w:tabs>
          <w:tab w:val="clear" w:pos="360"/>
        </w:tabs>
        <w:ind w:firstLine="0"/>
        <w:outlineLvl w:val="0"/>
        <w:rPr>
          <w:sz w:val="24"/>
          <w:szCs w:val="24"/>
        </w:rPr>
      </w:pPr>
      <w:r w:rsidRPr="006B5433">
        <w:rPr>
          <w:sz w:val="24"/>
          <w:szCs w:val="24"/>
        </w:rPr>
        <w:t>тестирование.</w:t>
      </w:r>
    </w:p>
    <w:p w:rsidR="001E7072" w:rsidRPr="006B5433" w:rsidRDefault="001E7072" w:rsidP="001E7072">
      <w:pPr>
        <w:pStyle w:val="a3"/>
        <w:outlineLvl w:val="0"/>
        <w:rPr>
          <w:sz w:val="24"/>
          <w:szCs w:val="24"/>
        </w:rPr>
      </w:pPr>
      <w:r w:rsidRPr="006B5433">
        <w:rPr>
          <w:sz w:val="24"/>
          <w:szCs w:val="24"/>
        </w:rPr>
        <w:lastRenderedPageBreak/>
        <w:t>14. При необходимости направления работника на медицинское освидетельствование оформляется письменное направление за подписью начальника цеха или лица его замещающего.</w:t>
      </w:r>
    </w:p>
    <w:p w:rsidR="001E7072" w:rsidRPr="006B5433" w:rsidRDefault="001E7072" w:rsidP="001E7072">
      <w:pPr>
        <w:pStyle w:val="a3"/>
        <w:tabs>
          <w:tab w:val="num" w:pos="0"/>
        </w:tabs>
        <w:outlineLvl w:val="0"/>
        <w:rPr>
          <w:sz w:val="24"/>
          <w:szCs w:val="24"/>
        </w:rPr>
      </w:pPr>
      <w:r w:rsidRPr="006B5433">
        <w:rPr>
          <w:sz w:val="24"/>
          <w:szCs w:val="24"/>
        </w:rPr>
        <w:t>15. Медицинское освидетельствование проводится в медицинском пункте или ближайшем медицинском учреждении.</w:t>
      </w:r>
    </w:p>
    <w:p w:rsidR="001E7072" w:rsidRPr="006B5433" w:rsidRDefault="001E7072" w:rsidP="001E7072">
      <w:pPr>
        <w:pStyle w:val="a3"/>
        <w:tabs>
          <w:tab w:val="num" w:pos="0"/>
        </w:tabs>
        <w:outlineLvl w:val="0"/>
        <w:rPr>
          <w:sz w:val="24"/>
          <w:szCs w:val="24"/>
        </w:rPr>
      </w:pPr>
    </w:p>
    <w:p w:rsidR="001E7072" w:rsidRPr="006B5433" w:rsidRDefault="001E7072" w:rsidP="001E7072">
      <w:pPr>
        <w:pStyle w:val="a3"/>
        <w:tabs>
          <w:tab w:val="num" w:pos="0"/>
        </w:tabs>
        <w:outlineLvl w:val="0"/>
        <w:rPr>
          <w:b/>
          <w:sz w:val="24"/>
          <w:szCs w:val="24"/>
        </w:rPr>
      </w:pPr>
      <w:r w:rsidRPr="006B5433">
        <w:rPr>
          <w:b/>
          <w:sz w:val="24"/>
          <w:szCs w:val="24"/>
        </w:rPr>
        <w:t>4. Порядок проведения проверок перевозимого оборудования, вещей работников на предмет наличия алкогольных , наркотических и токсических веществ.</w:t>
      </w:r>
    </w:p>
    <w:p w:rsidR="001E7072" w:rsidRPr="006B5433" w:rsidRDefault="001E7072" w:rsidP="001E7072">
      <w:pPr>
        <w:pStyle w:val="a3"/>
        <w:tabs>
          <w:tab w:val="num" w:pos="0"/>
        </w:tabs>
        <w:outlineLvl w:val="0"/>
        <w:rPr>
          <w:sz w:val="24"/>
          <w:szCs w:val="24"/>
        </w:rPr>
      </w:pPr>
    </w:p>
    <w:p w:rsidR="001E7072" w:rsidRPr="006B5433" w:rsidRDefault="001E7072" w:rsidP="001E7072">
      <w:pPr>
        <w:pStyle w:val="a3"/>
        <w:tabs>
          <w:tab w:val="num" w:pos="0"/>
        </w:tabs>
        <w:outlineLvl w:val="0"/>
        <w:rPr>
          <w:sz w:val="24"/>
          <w:szCs w:val="24"/>
        </w:rPr>
      </w:pPr>
      <w:r w:rsidRPr="006B5433">
        <w:rPr>
          <w:sz w:val="24"/>
          <w:szCs w:val="24"/>
        </w:rPr>
        <w:t>1. С целью безопасности производственных процессов, охраны здоровья работающих, администрации цехов и подразделения разрешается проводить проверки персонала багажа, а также перевозимого груза на предмет наличия алкогольных, наркотических и токсических средств.</w:t>
      </w:r>
    </w:p>
    <w:p w:rsidR="001E7072" w:rsidRPr="006B5433" w:rsidRDefault="001E7072" w:rsidP="001E7072">
      <w:pPr>
        <w:pStyle w:val="a3"/>
        <w:tabs>
          <w:tab w:val="num" w:pos="0"/>
        </w:tabs>
        <w:outlineLvl w:val="0"/>
        <w:rPr>
          <w:sz w:val="24"/>
          <w:szCs w:val="24"/>
        </w:rPr>
      </w:pPr>
      <w:r w:rsidRPr="006B5433">
        <w:rPr>
          <w:sz w:val="24"/>
          <w:szCs w:val="24"/>
        </w:rPr>
        <w:t>2. Проверки проводятся перед отправкой вахт спецтранспортом и по прибытии работающих на производственные объекты.</w:t>
      </w:r>
    </w:p>
    <w:p w:rsidR="001E7072" w:rsidRPr="006B5433" w:rsidRDefault="001E7072" w:rsidP="001E7072">
      <w:pPr>
        <w:pStyle w:val="a3"/>
        <w:tabs>
          <w:tab w:val="num" w:pos="0"/>
        </w:tabs>
        <w:outlineLvl w:val="0"/>
        <w:rPr>
          <w:sz w:val="24"/>
          <w:szCs w:val="24"/>
        </w:rPr>
      </w:pPr>
      <w:r w:rsidRPr="006B5433">
        <w:rPr>
          <w:sz w:val="24"/>
          <w:szCs w:val="24"/>
        </w:rPr>
        <w:t>3. Проверке на наличие алкогольных, наркотических и токсических средств также подлежат контейнеры с продуктами питания и оборудованием, ящики с запасными частями и т.п.</w:t>
      </w:r>
    </w:p>
    <w:p w:rsidR="001E7072" w:rsidRPr="006B5433" w:rsidRDefault="001E7072" w:rsidP="001E7072">
      <w:pPr>
        <w:pStyle w:val="a3"/>
        <w:tabs>
          <w:tab w:val="num" w:pos="0"/>
        </w:tabs>
        <w:outlineLvl w:val="0"/>
        <w:rPr>
          <w:sz w:val="24"/>
          <w:szCs w:val="24"/>
        </w:rPr>
      </w:pPr>
      <w:r w:rsidRPr="006B5433">
        <w:rPr>
          <w:sz w:val="24"/>
          <w:szCs w:val="24"/>
        </w:rPr>
        <w:t>4. Все работники ООО «ВСК-ВЕКО», а также работники сторонних организаций, работающие на производственных объектах ООО «ВСК-ВЕКО», должны быть ознакомлены с настоящей Программой под роспись, знать и выполнять ее требования.</w:t>
      </w:r>
    </w:p>
    <w:p w:rsidR="001E7072" w:rsidRPr="006B5433" w:rsidRDefault="001E7072" w:rsidP="001E7072">
      <w:pPr>
        <w:pStyle w:val="a3"/>
        <w:tabs>
          <w:tab w:val="num" w:pos="0"/>
        </w:tabs>
        <w:outlineLvl w:val="0"/>
        <w:rPr>
          <w:sz w:val="24"/>
          <w:szCs w:val="24"/>
        </w:rPr>
      </w:pPr>
    </w:p>
    <w:p w:rsidR="001E7072" w:rsidRPr="006B5433" w:rsidRDefault="001E7072" w:rsidP="001E7072">
      <w:pPr>
        <w:pStyle w:val="a3"/>
        <w:tabs>
          <w:tab w:val="num" w:pos="0"/>
        </w:tabs>
        <w:outlineLvl w:val="0"/>
        <w:rPr>
          <w:b/>
          <w:sz w:val="24"/>
          <w:szCs w:val="24"/>
        </w:rPr>
      </w:pPr>
      <w:r w:rsidRPr="006B5433">
        <w:rPr>
          <w:b/>
          <w:sz w:val="24"/>
          <w:szCs w:val="24"/>
        </w:rPr>
        <w:t>5. Работникам ООО «ВСК-ВЕКО» ЗАПРЕЩАЕТСЯ:</w:t>
      </w:r>
    </w:p>
    <w:p w:rsidR="001E7072" w:rsidRPr="006B5433" w:rsidRDefault="001E7072" w:rsidP="001E7072">
      <w:pPr>
        <w:pStyle w:val="a3"/>
        <w:numPr>
          <w:ilvl w:val="0"/>
          <w:numId w:val="3"/>
        </w:numPr>
        <w:ind w:firstLine="0"/>
        <w:jc w:val="left"/>
        <w:outlineLvl w:val="0"/>
        <w:rPr>
          <w:sz w:val="24"/>
          <w:szCs w:val="24"/>
        </w:rPr>
      </w:pPr>
      <w:r w:rsidRPr="006B5433">
        <w:rPr>
          <w:sz w:val="24"/>
          <w:szCs w:val="24"/>
        </w:rPr>
        <w:t>использовать, хранить, распространять или продавать наркотики в помещениях ООО «ВСК-ВЕКО» или во время работы на объектах ООО «ВСК-ВЕКО»;</w:t>
      </w:r>
    </w:p>
    <w:p w:rsidR="001E7072" w:rsidRPr="006B5433" w:rsidRDefault="001E7072" w:rsidP="001E7072">
      <w:pPr>
        <w:pStyle w:val="a3"/>
        <w:numPr>
          <w:ilvl w:val="0"/>
          <w:numId w:val="3"/>
        </w:numPr>
        <w:ind w:firstLine="0"/>
        <w:jc w:val="left"/>
        <w:outlineLvl w:val="0"/>
        <w:rPr>
          <w:sz w:val="24"/>
          <w:szCs w:val="24"/>
        </w:rPr>
      </w:pPr>
      <w:r w:rsidRPr="006B5433">
        <w:rPr>
          <w:sz w:val="24"/>
          <w:szCs w:val="24"/>
        </w:rPr>
        <w:t>употреблять или хранить алкоголь в любых закрытых или открытых емкостях в помещениях ООО «ВСК-ВЕКО»;</w:t>
      </w:r>
    </w:p>
    <w:p w:rsidR="001E7072" w:rsidRPr="006B5433" w:rsidRDefault="001E7072" w:rsidP="001E7072">
      <w:pPr>
        <w:pStyle w:val="a3"/>
        <w:numPr>
          <w:ilvl w:val="0"/>
          <w:numId w:val="3"/>
        </w:numPr>
        <w:ind w:firstLine="0"/>
        <w:jc w:val="left"/>
        <w:outlineLvl w:val="0"/>
        <w:rPr>
          <w:sz w:val="24"/>
          <w:szCs w:val="24"/>
        </w:rPr>
      </w:pPr>
      <w:r w:rsidRPr="006B5433">
        <w:rPr>
          <w:sz w:val="24"/>
          <w:szCs w:val="24"/>
        </w:rPr>
        <w:t>приступать к работе с каким-либо содержанием наркотиков в организме или под влиянием алкоголя.</w:t>
      </w:r>
    </w:p>
    <w:p w:rsidR="001E7072" w:rsidRPr="006B5433" w:rsidRDefault="001E7072" w:rsidP="001E7072">
      <w:pPr>
        <w:pStyle w:val="a3"/>
        <w:tabs>
          <w:tab w:val="num" w:pos="0"/>
        </w:tabs>
        <w:outlineLvl w:val="0"/>
        <w:rPr>
          <w:b/>
          <w:i/>
          <w:iCs/>
          <w:sz w:val="24"/>
          <w:szCs w:val="24"/>
        </w:rPr>
      </w:pPr>
      <w:r w:rsidRPr="006B5433">
        <w:rPr>
          <w:b/>
          <w:i/>
          <w:iCs/>
          <w:sz w:val="24"/>
          <w:szCs w:val="24"/>
        </w:rPr>
        <w:t>В случае, если работнику врачом прописаны лекарства на основе алкогольных, наркотических средств, работник, до отправления на вахту, должен доложить руководителю цеха или подразделения об этом.</w:t>
      </w:r>
    </w:p>
    <w:p w:rsidR="001E7072" w:rsidRDefault="001E7072" w:rsidP="001E7072">
      <w:pPr>
        <w:pStyle w:val="a3"/>
        <w:tabs>
          <w:tab w:val="num" w:pos="0"/>
        </w:tabs>
        <w:outlineLvl w:val="0"/>
        <w:rPr>
          <w:sz w:val="24"/>
          <w:szCs w:val="24"/>
        </w:rPr>
      </w:pPr>
    </w:p>
    <w:p w:rsidR="001E7072" w:rsidRPr="003479A2" w:rsidRDefault="001E7072" w:rsidP="001E7072">
      <w:pPr>
        <w:widowControl w:val="0"/>
        <w:tabs>
          <w:tab w:val="left" w:pos="725"/>
          <w:tab w:val="left" w:pos="1417"/>
        </w:tabs>
        <w:jc w:val="both"/>
        <w:outlineLvl w:val="0"/>
        <w:rPr>
          <w:snapToGrid w:val="0"/>
        </w:rPr>
      </w:pPr>
      <w:r w:rsidRPr="003479A2">
        <w:rPr>
          <w:b/>
        </w:rPr>
        <w:t xml:space="preserve">6. Порядок проведения проверок персонала на </w:t>
      </w:r>
      <w:r w:rsidRPr="003479A2">
        <w:rPr>
          <w:b/>
          <w:snapToGrid w:val="0"/>
        </w:rPr>
        <w:t xml:space="preserve">содержание алкоголя и/или  наркотиков в </w:t>
      </w:r>
      <w:proofErr w:type="spellStart"/>
      <w:r w:rsidRPr="003479A2">
        <w:rPr>
          <w:b/>
          <w:snapToGrid w:val="0"/>
        </w:rPr>
        <w:t>организмедо</w:t>
      </w:r>
      <w:proofErr w:type="spellEnd"/>
      <w:r w:rsidRPr="003479A2">
        <w:rPr>
          <w:b/>
          <w:snapToGrid w:val="0"/>
        </w:rPr>
        <w:t xml:space="preserve"> направления на строительную площадку.</w:t>
      </w:r>
    </w:p>
    <w:p w:rsidR="001E7072" w:rsidRPr="003479A2" w:rsidRDefault="001E7072" w:rsidP="001E7072">
      <w:pPr>
        <w:pStyle w:val="a3"/>
        <w:tabs>
          <w:tab w:val="num" w:pos="0"/>
        </w:tabs>
        <w:outlineLvl w:val="0"/>
        <w:rPr>
          <w:sz w:val="24"/>
          <w:szCs w:val="24"/>
        </w:rPr>
      </w:pPr>
    </w:p>
    <w:p w:rsidR="001E7072" w:rsidRPr="003479A2" w:rsidRDefault="001E7072" w:rsidP="001E7072">
      <w:pPr>
        <w:pStyle w:val="a3"/>
        <w:tabs>
          <w:tab w:val="num" w:pos="0"/>
        </w:tabs>
        <w:outlineLvl w:val="0"/>
        <w:rPr>
          <w:sz w:val="24"/>
          <w:szCs w:val="24"/>
        </w:rPr>
      </w:pPr>
      <w:r w:rsidRPr="003479A2">
        <w:rPr>
          <w:sz w:val="24"/>
          <w:szCs w:val="24"/>
        </w:rPr>
        <w:t xml:space="preserve">1. С целью безопасности производственных процессов, охраны здоровья работающих, соблюдению требований ТК РФ и взятых на себя обязательств в ходе работ по проекту Сахалин 1 персонал ВСК-ВЕКО в обязательном порядке проходят тест на содержание алкогольного и/или наркотического опьянения до направления на строительную площадку.  </w:t>
      </w:r>
    </w:p>
    <w:p w:rsidR="001E7072" w:rsidRPr="003479A2" w:rsidRDefault="001E7072" w:rsidP="001E7072">
      <w:pPr>
        <w:pStyle w:val="a3"/>
        <w:tabs>
          <w:tab w:val="num" w:pos="0"/>
        </w:tabs>
        <w:outlineLvl w:val="0"/>
        <w:rPr>
          <w:sz w:val="24"/>
          <w:szCs w:val="24"/>
        </w:rPr>
      </w:pPr>
      <w:r w:rsidRPr="003479A2">
        <w:rPr>
          <w:sz w:val="24"/>
          <w:szCs w:val="24"/>
        </w:rPr>
        <w:t xml:space="preserve">2. </w:t>
      </w:r>
      <w:r w:rsidR="003479A2" w:rsidRPr="003479A2">
        <w:rPr>
          <w:sz w:val="24"/>
          <w:szCs w:val="24"/>
        </w:rPr>
        <w:t>Документы,</w:t>
      </w:r>
      <w:r w:rsidRPr="003479A2">
        <w:rPr>
          <w:sz w:val="24"/>
          <w:szCs w:val="24"/>
        </w:rPr>
        <w:t xml:space="preserve"> подтверждающие прохождение теста предоставляются вместе с приказом о направлении на работу и хранятся в отделе ОТ и ООС на площадке. </w:t>
      </w:r>
    </w:p>
    <w:p w:rsidR="001E7072" w:rsidRPr="003479A2" w:rsidRDefault="001E7072" w:rsidP="001E7072">
      <w:pPr>
        <w:pStyle w:val="a3"/>
        <w:tabs>
          <w:tab w:val="num" w:pos="0"/>
        </w:tabs>
        <w:outlineLvl w:val="0"/>
        <w:rPr>
          <w:sz w:val="24"/>
          <w:szCs w:val="24"/>
        </w:rPr>
      </w:pPr>
      <w:r w:rsidRPr="003479A2">
        <w:rPr>
          <w:sz w:val="24"/>
          <w:szCs w:val="24"/>
        </w:rPr>
        <w:t>3. Контроль над проведением тестов и предоставлению документов контролируется  руководителя</w:t>
      </w:r>
      <w:r w:rsidR="00DD2845" w:rsidRPr="003479A2">
        <w:rPr>
          <w:sz w:val="24"/>
          <w:szCs w:val="24"/>
        </w:rPr>
        <w:t>ми</w:t>
      </w:r>
      <w:r w:rsidRPr="003479A2">
        <w:rPr>
          <w:sz w:val="24"/>
          <w:szCs w:val="24"/>
        </w:rPr>
        <w:t xml:space="preserve"> подразделени</w:t>
      </w:r>
      <w:r w:rsidR="00DD2845" w:rsidRPr="003479A2">
        <w:rPr>
          <w:sz w:val="24"/>
          <w:szCs w:val="24"/>
        </w:rPr>
        <w:t>й</w:t>
      </w:r>
      <w:r w:rsidRPr="003479A2">
        <w:rPr>
          <w:sz w:val="24"/>
          <w:szCs w:val="24"/>
        </w:rPr>
        <w:t xml:space="preserve">. </w:t>
      </w:r>
    </w:p>
    <w:p w:rsidR="001E7072" w:rsidRPr="00A26FFB" w:rsidRDefault="001E7072" w:rsidP="001E7072">
      <w:pPr>
        <w:pStyle w:val="a3"/>
        <w:tabs>
          <w:tab w:val="num" w:pos="0"/>
        </w:tabs>
        <w:outlineLvl w:val="0"/>
        <w:rPr>
          <w:b/>
          <w:color w:val="FF0000"/>
          <w:sz w:val="24"/>
          <w:szCs w:val="24"/>
        </w:rPr>
      </w:pPr>
    </w:p>
    <w:p w:rsidR="001E7072" w:rsidRPr="006B5433" w:rsidRDefault="001E7072" w:rsidP="001E7072">
      <w:pPr>
        <w:pStyle w:val="a3"/>
        <w:tabs>
          <w:tab w:val="num" w:pos="0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Pr="006B5433">
        <w:rPr>
          <w:b/>
          <w:sz w:val="24"/>
          <w:szCs w:val="24"/>
        </w:rPr>
        <w:t xml:space="preserve"> Ответственность работающих за нарушение требований программы – политики компании</w:t>
      </w:r>
    </w:p>
    <w:p w:rsidR="001E7072" w:rsidRPr="006B5433" w:rsidRDefault="001E7072" w:rsidP="001E7072">
      <w:pPr>
        <w:pStyle w:val="a3"/>
        <w:tabs>
          <w:tab w:val="num" w:pos="0"/>
        </w:tabs>
        <w:outlineLvl w:val="0"/>
        <w:rPr>
          <w:b/>
          <w:sz w:val="24"/>
          <w:szCs w:val="24"/>
        </w:rPr>
      </w:pPr>
    </w:p>
    <w:p w:rsidR="001E7072" w:rsidRPr="006B5433" w:rsidRDefault="001E7072" w:rsidP="001E7072">
      <w:pPr>
        <w:pStyle w:val="a3"/>
        <w:tabs>
          <w:tab w:val="num" w:pos="0"/>
        </w:tabs>
        <w:jc w:val="left"/>
        <w:outlineLvl w:val="0"/>
        <w:rPr>
          <w:sz w:val="24"/>
          <w:szCs w:val="24"/>
        </w:rPr>
      </w:pPr>
      <w:r w:rsidRPr="006B5433">
        <w:rPr>
          <w:sz w:val="24"/>
          <w:szCs w:val="24"/>
        </w:rPr>
        <w:t>1. Невыполнение требований настоящей Программы любым работником ООО «ВСК-ВЕКО» рассматривается как нарушение производственной и трудовой дисциплины.</w:t>
      </w:r>
    </w:p>
    <w:p w:rsidR="001E7072" w:rsidRPr="006B5433" w:rsidRDefault="001E7072" w:rsidP="001E7072">
      <w:pPr>
        <w:pStyle w:val="a3"/>
        <w:tabs>
          <w:tab w:val="num" w:pos="0"/>
        </w:tabs>
        <w:jc w:val="left"/>
        <w:outlineLvl w:val="0"/>
        <w:rPr>
          <w:sz w:val="24"/>
          <w:szCs w:val="24"/>
        </w:rPr>
      </w:pPr>
      <w:r w:rsidRPr="006B5433">
        <w:rPr>
          <w:sz w:val="24"/>
          <w:szCs w:val="24"/>
        </w:rPr>
        <w:lastRenderedPageBreak/>
        <w:t>2. Работник с положительным результатом наркологического контроля и медицинского освидетельствования подлежит отстранению от работы. К данному работнику применяются в обязательном порядке меры дисциплинарного взыскания в соответствии с действующим законодательством, в том числе увольнение.</w:t>
      </w:r>
    </w:p>
    <w:p w:rsidR="001E7072" w:rsidRPr="006B5433" w:rsidRDefault="001E7072" w:rsidP="001E7072">
      <w:pPr>
        <w:pStyle w:val="a3"/>
        <w:tabs>
          <w:tab w:val="num" w:pos="0"/>
        </w:tabs>
        <w:outlineLvl w:val="0"/>
        <w:rPr>
          <w:sz w:val="24"/>
          <w:szCs w:val="24"/>
        </w:rPr>
      </w:pPr>
      <w:r w:rsidRPr="006B5433">
        <w:rPr>
          <w:sz w:val="24"/>
          <w:szCs w:val="24"/>
        </w:rPr>
        <w:t>3. Работники сторонних организаций, выполняющие работы на объектах ООО «ВСК-ВЕКО» в состоянии алкогольного, наркотического или токсического опьянения, немедленно  должны быть  отстранены от работы и удалены с объекта.  О факте отстранения от работы уведомляется руководство организации, направившей работника на объект ООО «ВСК-ВЕКО».</w:t>
      </w:r>
    </w:p>
    <w:p w:rsidR="001E7072" w:rsidRPr="006B5433" w:rsidRDefault="001E7072" w:rsidP="001E7072">
      <w:pPr>
        <w:pStyle w:val="a3"/>
        <w:tabs>
          <w:tab w:val="num" w:pos="0"/>
        </w:tabs>
        <w:outlineLvl w:val="0"/>
        <w:rPr>
          <w:sz w:val="24"/>
          <w:szCs w:val="24"/>
        </w:rPr>
      </w:pPr>
      <w:r w:rsidRPr="006B5433">
        <w:rPr>
          <w:sz w:val="24"/>
          <w:szCs w:val="24"/>
        </w:rPr>
        <w:t>4. Руководителям структурных подразделений ООО «ВСК-ВЕКО» принять меры к обеспечению выполнения работниками структурных подразделений требований настоящей Программы.</w:t>
      </w:r>
    </w:p>
    <w:p w:rsidR="001E7072" w:rsidRDefault="001E7072"/>
    <w:sectPr w:rsidR="001E7072" w:rsidSect="001E7072">
      <w:headerReference w:type="default" r:id="rId7"/>
      <w:footerReference w:type="even" r:id="rId8"/>
      <w:footerReference w:type="default" r:id="rId9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E0C" w:rsidRDefault="00847E0C">
      <w:r>
        <w:separator/>
      </w:r>
    </w:p>
  </w:endnote>
  <w:endnote w:type="continuationSeparator" w:id="1">
    <w:p w:rsidR="00847E0C" w:rsidRDefault="0084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072" w:rsidRDefault="0077687E" w:rsidP="001E70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70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7072" w:rsidRDefault="001E7072" w:rsidP="001E707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072" w:rsidRDefault="0077687E" w:rsidP="001E70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70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6F15">
      <w:rPr>
        <w:rStyle w:val="a5"/>
        <w:noProof/>
      </w:rPr>
      <w:t>6</w:t>
    </w:r>
    <w:r>
      <w:rPr>
        <w:rStyle w:val="a5"/>
      </w:rPr>
      <w:fldChar w:fldCharType="end"/>
    </w:r>
  </w:p>
  <w:p w:rsidR="001E7072" w:rsidRDefault="001E7072" w:rsidP="001E707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E0C" w:rsidRDefault="00847E0C">
      <w:r>
        <w:separator/>
      </w:r>
    </w:p>
  </w:footnote>
  <w:footnote w:type="continuationSeparator" w:id="1">
    <w:p w:rsidR="00847E0C" w:rsidRDefault="00847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F15" w:rsidRDefault="00B76F15">
    <w:pPr>
      <w:pStyle w:val="a8"/>
    </w:pPr>
    <w:r w:rsidRPr="00B76F15">
      <w:rPr>
        <w:noProof/>
        <w:lang w:eastAsia="ja-JP"/>
      </w:rPr>
      <w:drawing>
        <wp:inline distT="0" distB="0" distL="0" distR="0">
          <wp:extent cx="1975485" cy="360526"/>
          <wp:effectExtent l="19050" t="0" r="5715" b="0"/>
          <wp:docPr id="3" name="Рисунок 1" descr="ECC-V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C-VEC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6197" cy="3606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3046F"/>
    <w:multiLevelType w:val="hybridMultilevel"/>
    <w:tmpl w:val="6DC21ED0"/>
    <w:lvl w:ilvl="0" w:tplc="620A8A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87763F"/>
    <w:multiLevelType w:val="hybridMultilevel"/>
    <w:tmpl w:val="F59CFA04"/>
    <w:lvl w:ilvl="0" w:tplc="620A8A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8D6BAB"/>
    <w:multiLevelType w:val="hybridMultilevel"/>
    <w:tmpl w:val="B95211BA"/>
    <w:lvl w:ilvl="0" w:tplc="620A8A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stylePaneFormatFilter w:val="3F01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7072"/>
    <w:rsid w:val="001D7988"/>
    <w:rsid w:val="001E7072"/>
    <w:rsid w:val="003479A2"/>
    <w:rsid w:val="006C3BDE"/>
    <w:rsid w:val="007576C1"/>
    <w:rsid w:val="0077687E"/>
    <w:rsid w:val="00847E0C"/>
    <w:rsid w:val="00A67E55"/>
    <w:rsid w:val="00B76F15"/>
    <w:rsid w:val="00DD2845"/>
    <w:rsid w:val="00FF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72"/>
    <w:rPr>
      <w:sz w:val="24"/>
      <w:szCs w:val="24"/>
    </w:rPr>
  </w:style>
  <w:style w:type="paragraph" w:styleId="1">
    <w:name w:val="heading 1"/>
    <w:aliases w:val="X.,headmain,Part"/>
    <w:basedOn w:val="a"/>
    <w:next w:val="a"/>
    <w:qFormat/>
    <w:rsid w:val="001E70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7072"/>
    <w:pPr>
      <w:jc w:val="both"/>
    </w:pPr>
    <w:rPr>
      <w:sz w:val="28"/>
      <w:szCs w:val="20"/>
    </w:rPr>
  </w:style>
  <w:style w:type="paragraph" w:styleId="3">
    <w:name w:val="Body Text 3"/>
    <w:basedOn w:val="a"/>
    <w:rsid w:val="001E7072"/>
    <w:pPr>
      <w:spacing w:after="120"/>
    </w:pPr>
    <w:rPr>
      <w:sz w:val="16"/>
      <w:szCs w:val="16"/>
    </w:rPr>
  </w:style>
  <w:style w:type="paragraph" w:styleId="a4">
    <w:name w:val="footer"/>
    <w:basedOn w:val="a"/>
    <w:rsid w:val="001E707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7072"/>
  </w:style>
  <w:style w:type="paragraph" w:styleId="a6">
    <w:name w:val="Balloon Text"/>
    <w:basedOn w:val="a"/>
    <w:link w:val="a7"/>
    <w:semiHidden/>
    <w:unhideWhenUsed/>
    <w:rsid w:val="00B76F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76F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semiHidden/>
    <w:unhideWhenUsed/>
    <w:rsid w:val="00B76F15"/>
    <w:pPr>
      <w:tabs>
        <w:tab w:val="center" w:pos="4252"/>
        <w:tab w:val="right" w:pos="8504"/>
      </w:tabs>
    </w:pPr>
  </w:style>
  <w:style w:type="character" w:customStyle="1" w:styleId="a9">
    <w:name w:val="Верхний колонтитул Знак"/>
    <w:basedOn w:val="a0"/>
    <w:link w:val="a8"/>
    <w:semiHidden/>
    <w:rsid w:val="00B76F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1549</Words>
  <Characters>11257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ECV</Company>
  <LinksUpToDate>false</LinksUpToDate>
  <CharactersWithSpaces>12781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a.kudashkin</dc:creator>
  <cp:keywords/>
  <dc:description/>
  <cp:lastModifiedBy>stillneeded</cp:lastModifiedBy>
  <cp:revision>4</cp:revision>
  <dcterms:created xsi:type="dcterms:W3CDTF">2010-10-28T22:46:00Z</dcterms:created>
  <dcterms:modified xsi:type="dcterms:W3CDTF">2020-06-15T10:48:00Z</dcterms:modified>
</cp:coreProperties>
</file>